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66675</wp:posOffset>
            </wp:positionH>
            <wp:positionV relativeFrom="paragraph">
              <wp:posOffset>-69215</wp:posOffset>
            </wp:positionV>
            <wp:extent cx="6120130" cy="103187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MON_1593268626"/>
      <w:bookmarkStart w:id="1" w:name="_MON_1593268626"/>
      <w:bookmarkEnd w:id="1"/>
    </w:p>
    <w:p>
      <w:pPr>
        <w:pStyle w:val="Normal"/>
        <w:shd w:fill="72BF44" w:val="clear"/>
        <w:spacing w:before="57" w:after="11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Application to Join NZUAG Inc</w:t>
      </w:r>
    </w:p>
    <w:tbl>
      <w:tblPr>
        <w:tblW w:w="9640" w:type="dxa"/>
        <w:jc w:val="left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13"/>
        <w:gridCol w:w="1606"/>
        <w:gridCol w:w="1607"/>
        <w:gridCol w:w="3214"/>
      </w:tblGrid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Organisation name: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Street Address: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</w:tr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Postal Address: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</w:tr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Membership type (delete one):   </w:t>
            </w:r>
            <w:r>
              <w:rPr>
                <w:b/>
                <w:bCs/>
              </w:rPr>
              <w:t>FULL    /   ASSOCIATE</w:t>
            </w:r>
          </w:p>
        </w:tc>
      </w:tr>
      <w:tr>
        <w:trPr/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If FULL Membership circle</w:t>
            </w:r>
          </w:p>
          <w:p>
            <w:pPr>
              <w:pStyle w:val="TableContents"/>
              <w:rPr/>
            </w:pPr>
            <w:r>
              <w:rPr/>
              <w:t>Both category and sector</w:t>
            </w:r>
          </w:p>
        </w:tc>
        <w:tc>
          <w:tcPr>
            <w:tcW w:w="3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/>
              <w:t>CORRIDOR MANAGER:</w:t>
            </w:r>
          </w:p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Govt Rail / Govt Roads / Local Roads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t>UTILITY OPERATOR:</w:t>
            </w:r>
          </w:p>
          <w:p>
            <w:pPr>
              <w:pStyle w:val="TableContents"/>
              <w:jc w:val="center"/>
              <w:rPr/>
            </w:pPr>
            <w:r>
              <w:rPr/>
              <w:t>Elect / Gas / Telecomms / Water</w:t>
            </w:r>
          </w:p>
        </w:tc>
      </w:tr>
      <w:tr>
        <w:trPr/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PRIMARY CONTACT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DEPUTY CONTACT</w:t>
            </w:r>
          </w:p>
        </w:tc>
      </w:tr>
      <w:tr>
        <w:trPr/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Name: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Name:</w:t>
            </w:r>
          </w:p>
        </w:tc>
      </w:tr>
      <w:tr>
        <w:trPr/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Job Title: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Job Title:</w:t>
            </w:r>
          </w:p>
        </w:tc>
      </w:tr>
      <w:tr>
        <w:trPr/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Phone Landline: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Phone Landline: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</w:tr>
      <w:tr>
        <w:trPr/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Cell Phone: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Cell Phone:</w:t>
            </w:r>
          </w:p>
        </w:tc>
      </w:tr>
      <w:tr>
        <w:trPr/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Email: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Email:</w:t>
            </w:r>
          </w:p>
        </w:tc>
      </w:tr>
      <w:tr>
        <w:trPr/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Full Member Fee:  $2,000 plus GST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Associate Member Fee:  $500 plus GST</w:t>
            </w:r>
          </w:p>
        </w:tc>
      </w:tr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An invoice for payment of subscription will be sent following approval as a member.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Purchase Order number (if applicable):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</w:tr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Membership Declaration: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As a member of NZUAG Inc I undertake that my organisation will comply with its rules as outlined in the Constitution.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 xml:space="preserve">I undertake that NZUAG will provide access to the </w:t>
            </w:r>
            <w:r>
              <w:rPr>
                <w:i/>
                <w:iCs/>
              </w:rPr>
              <w:t xml:space="preserve">Members Only </w:t>
            </w:r>
            <w:r>
              <w:rPr/>
              <w:t>section of the NZUAG website.  I undertake that my organisation will maintain confidentiality of access details.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</w:tr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Signed:                                                                                            Date: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Name: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</w:tr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2"/>
                <w:szCs w:val="13"/>
              </w:rPr>
            </w:pPr>
            <w:r>
              <w:rPr/>
              <w:t>Job Title:</w:t>
            </w:r>
          </w:p>
          <w:p>
            <w:pPr>
              <w:pStyle w:val="TableContents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</w:r>
          </w:p>
        </w:tc>
      </w:tr>
    </w:tbl>
    <w:p>
      <w:pPr>
        <w:pStyle w:val="Normal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>For NZUAG use:</w:t>
      </w:r>
    </w:p>
    <w:tbl>
      <w:tblPr>
        <w:tblW w:w="9641" w:type="dxa"/>
        <w:jc w:val="left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13"/>
        <w:gridCol w:w="3214"/>
        <w:gridCol w:w="3214"/>
      </w:tblGrid>
      <w:tr>
        <w:trPr/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Date received: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NZUAG Board consideration: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Decision advised: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Invoice number:                                     Date: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Membership Database updated: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Website listing updated: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680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Arial Black">
    <w:charset w:val="01"/>
    <w:family w:val="swiss"/>
    <w:pitch w:val="variable"/>
  </w:font>
  <w:font w:name="Verdan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2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Cs w:val="24"/>
        <w:lang w:val="en-NZ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SimSun;宋体" w:cs="Mangal" w:ascii="Calibri" w:hAnsi="Calibri"/>
      <w:color w:val="auto"/>
      <w:kern w:val="2"/>
      <w:sz w:val="22"/>
      <w:szCs w:val="24"/>
      <w:lang w:val="en-N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DefaultParagraphFont" w:customStyle="1">
    <w:name w:val="WW-Default Paragraph 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0"/>
      <w:szCs w:val="24"/>
    </w:rPr>
  </w:style>
  <w:style w:type="paragraph" w:styleId="Index" w:customStyle="1">
    <w:name w:val="Index"/>
    <w:basedOn w:val="Normal"/>
    <w:qFormat/>
    <w:pPr>
      <w:suppressLineNumbers/>
    </w:pPr>
    <w:rPr>
      <w:sz w:val="24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LibreOffice/6.0.5.2$Windows_X86_64 LibreOffice_project/54c8cbb85f300ac59db32fe8a675ff7683cd5a16</Application>
  <Pages>1</Pages>
  <Words>170</Words>
  <Characters>940</Characters>
  <CharactersWithSpaces>1207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2014-02-03T14:06:00Z</dcterms:created>
  <dc:creator>Lewis C&amp;J</dc:creator>
  <dc:description/>
  <dc:language>en-NZ</dc:language>
  <cp:lastModifiedBy>Colin Lewis</cp:lastModifiedBy>
  <cp:lastPrinted>2018-07-16T05:52:00Z</cp:lastPrinted>
  <dcterms:modified xsi:type="dcterms:W3CDTF">2018-07-31T16:00:44Z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